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9B7" w:rsidRPr="0049095E" w:rsidRDefault="005150A2" w:rsidP="00E179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3E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179B7" w:rsidRPr="00BB3EDB">
        <w:rPr>
          <w:rFonts w:ascii="Times New Roman" w:hAnsi="Times New Roman" w:cs="Times New Roman"/>
          <w:sz w:val="24"/>
          <w:szCs w:val="24"/>
        </w:rPr>
        <w:t xml:space="preserve">   Приложение </w:t>
      </w:r>
      <w:r w:rsidR="00DC7ABB">
        <w:rPr>
          <w:rFonts w:ascii="Times New Roman" w:hAnsi="Times New Roman" w:cs="Times New Roman"/>
          <w:sz w:val="24"/>
          <w:szCs w:val="24"/>
        </w:rPr>
        <w:t>8</w:t>
      </w:r>
    </w:p>
    <w:p w:rsidR="00E179B7" w:rsidRPr="00A630F5" w:rsidRDefault="00E179B7" w:rsidP="00E179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3EDB">
        <w:rPr>
          <w:rFonts w:ascii="Times New Roman" w:hAnsi="Times New Roman" w:cs="Times New Roman"/>
          <w:sz w:val="24"/>
          <w:szCs w:val="24"/>
        </w:rPr>
        <w:t xml:space="preserve">     к решению Тульской городской</w:t>
      </w:r>
      <w:r w:rsidR="00A630F5" w:rsidRPr="00567D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9B7" w:rsidRPr="00BB3EDB" w:rsidRDefault="00E179B7" w:rsidP="00E179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3EDB">
        <w:rPr>
          <w:rFonts w:ascii="Times New Roman" w:hAnsi="Times New Roman" w:cs="Times New Roman"/>
          <w:sz w:val="24"/>
          <w:szCs w:val="24"/>
        </w:rPr>
        <w:t xml:space="preserve">       Думы от _________ № ________</w:t>
      </w:r>
    </w:p>
    <w:tbl>
      <w:tblPr>
        <w:tblStyle w:val="a3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A5CC9" w:rsidRPr="00BB3EDB" w:rsidTr="00BB3EDB">
        <w:trPr>
          <w:trHeight w:val="255"/>
        </w:trPr>
        <w:tc>
          <w:tcPr>
            <w:tcW w:w="10348" w:type="dxa"/>
            <w:noWrap/>
          </w:tcPr>
          <w:p w:rsidR="003A5CC9" w:rsidRPr="00BB3EDB" w:rsidRDefault="003A5CC9" w:rsidP="00A630F5">
            <w:pPr>
              <w:ind w:right="17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F2340" w:rsidRPr="00573056" w:rsidRDefault="00BF2340" w:rsidP="003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189" w:rsidRPr="00573056" w:rsidRDefault="00AE1623" w:rsidP="005150A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73056">
        <w:rPr>
          <w:rFonts w:ascii="Times New Roman" w:hAnsi="Times New Roman" w:cs="Times New Roman"/>
          <w:sz w:val="24"/>
          <w:szCs w:val="24"/>
        </w:rPr>
        <w:t>Исполнение расходов бюджета муниципального образования город Тула</w:t>
      </w:r>
      <w:r w:rsidR="00BE4189" w:rsidRPr="00573056">
        <w:rPr>
          <w:rFonts w:ascii="Times New Roman" w:hAnsi="Times New Roman" w:cs="Times New Roman"/>
          <w:sz w:val="24"/>
          <w:szCs w:val="24"/>
        </w:rPr>
        <w:t>,</w:t>
      </w:r>
      <w:r w:rsidR="005150A2" w:rsidRPr="005730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0A2" w:rsidRPr="00573056" w:rsidRDefault="00BE4189" w:rsidP="005150A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73056">
        <w:rPr>
          <w:rFonts w:ascii="Times New Roman" w:hAnsi="Times New Roman" w:cs="Times New Roman"/>
          <w:sz w:val="24"/>
          <w:szCs w:val="24"/>
        </w:rPr>
        <w:t xml:space="preserve">направляемых на исполнение публичных нормативных обязательств, </w:t>
      </w:r>
      <w:r w:rsidR="00AE1623" w:rsidRPr="00573056">
        <w:rPr>
          <w:rFonts w:ascii="Times New Roman" w:hAnsi="Times New Roman" w:cs="Times New Roman"/>
          <w:sz w:val="24"/>
          <w:szCs w:val="24"/>
        </w:rPr>
        <w:t>з</w:t>
      </w:r>
      <w:r w:rsidR="005150A2" w:rsidRPr="00573056">
        <w:rPr>
          <w:rFonts w:ascii="Times New Roman" w:hAnsi="Times New Roman" w:cs="Times New Roman"/>
          <w:sz w:val="24"/>
          <w:szCs w:val="24"/>
        </w:rPr>
        <w:t>а 20</w:t>
      </w:r>
      <w:r w:rsidR="002468E3" w:rsidRPr="00573056">
        <w:rPr>
          <w:rFonts w:ascii="Times New Roman" w:hAnsi="Times New Roman" w:cs="Times New Roman"/>
          <w:sz w:val="24"/>
          <w:szCs w:val="24"/>
        </w:rPr>
        <w:t>19</w:t>
      </w:r>
      <w:r w:rsidR="005150A2" w:rsidRPr="0057305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150A2" w:rsidRPr="00573056" w:rsidRDefault="005150A2" w:rsidP="00EE49C3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573056"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C812F2" w:rsidRPr="00573056">
        <w:rPr>
          <w:rFonts w:ascii="Courier New" w:hAnsi="Courier New" w:cs="Courier New"/>
          <w:b/>
          <w:sz w:val="16"/>
          <w:szCs w:val="16"/>
        </w:rPr>
        <w:t>р</w:t>
      </w:r>
      <w:r w:rsidRPr="00573056">
        <w:rPr>
          <w:rFonts w:ascii="Courier New" w:hAnsi="Courier New" w:cs="Courier New"/>
          <w:b/>
          <w:sz w:val="16"/>
          <w:szCs w:val="16"/>
        </w:rPr>
        <w:t>уб</w:t>
      </w:r>
      <w:r w:rsidR="0076200F" w:rsidRPr="00573056">
        <w:rPr>
          <w:rFonts w:ascii="Courier New" w:hAnsi="Courier New" w:cs="Courier New"/>
          <w:b/>
          <w:sz w:val="16"/>
          <w:szCs w:val="16"/>
        </w:rPr>
        <w:t>.</w:t>
      </w:r>
    </w:p>
    <w:tbl>
      <w:tblPr>
        <w:tblStyle w:val="a3"/>
        <w:tblW w:w="508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29"/>
        <w:gridCol w:w="5186"/>
        <w:gridCol w:w="837"/>
        <w:gridCol w:w="1105"/>
        <w:gridCol w:w="1250"/>
        <w:gridCol w:w="1111"/>
        <w:gridCol w:w="1664"/>
        <w:gridCol w:w="1661"/>
        <w:gridCol w:w="1658"/>
      </w:tblGrid>
      <w:tr w:rsidR="004D7DB7" w:rsidRPr="00573056" w:rsidTr="004D7DB7">
        <w:trPr>
          <w:cantSplit/>
          <w:trHeight w:val="20"/>
          <w:tblHeader/>
        </w:trPr>
        <w:tc>
          <w:tcPr>
            <w:tcW w:w="208" w:type="pct"/>
            <w:textDirection w:val="btLr"/>
            <w:hideMark/>
          </w:tcPr>
          <w:p w:rsidR="009F5D71" w:rsidRPr="00573056" w:rsidRDefault="009F5D71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717" w:type="pct"/>
            <w:noWrap/>
            <w:vAlign w:val="center"/>
            <w:hideMark/>
          </w:tcPr>
          <w:p w:rsidR="009F5D71" w:rsidRPr="00573056" w:rsidRDefault="009F5D71" w:rsidP="006724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77" w:type="pct"/>
            <w:vAlign w:val="center"/>
            <w:hideMark/>
          </w:tcPr>
          <w:p w:rsidR="009F5D71" w:rsidRPr="00573056" w:rsidRDefault="009F5D71" w:rsidP="00B66A0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366" w:type="pct"/>
            <w:noWrap/>
            <w:vAlign w:val="center"/>
            <w:hideMark/>
          </w:tcPr>
          <w:p w:rsidR="009F5D71" w:rsidRPr="00573056" w:rsidRDefault="009F5D71" w:rsidP="004D7DB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</w:t>
            </w:r>
            <w:r w:rsidR="00B66A0E"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</w:t>
            </w: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аздел</w:t>
            </w:r>
          </w:p>
        </w:tc>
        <w:tc>
          <w:tcPr>
            <w:tcW w:w="414" w:type="pct"/>
            <w:vAlign w:val="center"/>
            <w:hideMark/>
          </w:tcPr>
          <w:p w:rsidR="009F5D71" w:rsidRPr="00573056" w:rsidRDefault="009F5D71" w:rsidP="00AE162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</w:t>
            </w: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 xml:space="preserve"> статья</w:t>
            </w:r>
          </w:p>
        </w:tc>
        <w:tc>
          <w:tcPr>
            <w:tcW w:w="368" w:type="pct"/>
            <w:vAlign w:val="center"/>
            <w:hideMark/>
          </w:tcPr>
          <w:p w:rsidR="009F5D71" w:rsidRPr="00573056" w:rsidRDefault="009F5D71" w:rsidP="004D7DB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Группа подгруппа</w:t>
            </w: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видов расходов</w:t>
            </w:r>
          </w:p>
        </w:tc>
        <w:tc>
          <w:tcPr>
            <w:tcW w:w="551" w:type="pct"/>
            <w:hideMark/>
          </w:tcPr>
          <w:p w:rsidR="009F5D71" w:rsidRPr="00573056" w:rsidRDefault="009F5D71" w:rsidP="009F5D7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Утвержденный план</w:t>
            </w:r>
          </w:p>
          <w:p w:rsidR="009F5D71" w:rsidRPr="00573056" w:rsidRDefault="009F5D71" w:rsidP="009F5D7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2019 год</w:t>
            </w:r>
          </w:p>
        </w:tc>
        <w:tc>
          <w:tcPr>
            <w:tcW w:w="550" w:type="pct"/>
          </w:tcPr>
          <w:p w:rsidR="009F5D71" w:rsidRPr="00573056" w:rsidRDefault="009F5D71" w:rsidP="009F5D7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План на 2019 год по сводной бюджетной росписи</w:t>
            </w:r>
          </w:p>
        </w:tc>
        <w:tc>
          <w:tcPr>
            <w:tcW w:w="550" w:type="pct"/>
          </w:tcPr>
          <w:p w:rsidR="009F5D71" w:rsidRPr="00573056" w:rsidRDefault="009F5D71" w:rsidP="009F5D7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Исполнено</w:t>
            </w:r>
          </w:p>
          <w:p w:rsidR="009F5D71" w:rsidRPr="00573056" w:rsidRDefault="009F5D71" w:rsidP="009F5D7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01.01.2020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</w:tcPr>
          <w:p w:rsidR="006D1D01" w:rsidRPr="00573056" w:rsidRDefault="006D1D01" w:rsidP="006D1D0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17" w:type="pct"/>
          </w:tcPr>
          <w:p w:rsidR="006D1D01" w:rsidRPr="00573056" w:rsidRDefault="006D1D01" w:rsidP="006D1D0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   городской Думы от 22.11.2006 г. №22/424 "О Положении "Об организации и осуществлении территориального общественного самоуправления и деятельности сельских старост в муниципальном образовании город Тула"</w:t>
            </w:r>
          </w:p>
        </w:tc>
        <w:tc>
          <w:tcPr>
            <w:tcW w:w="277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5 363 630,00</w:t>
            </w:r>
          </w:p>
        </w:tc>
        <w:tc>
          <w:tcPr>
            <w:tcW w:w="550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5 363 630,00</w:t>
            </w:r>
          </w:p>
        </w:tc>
        <w:tc>
          <w:tcPr>
            <w:tcW w:w="550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5 144 400,00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</w:tcPr>
          <w:p w:rsidR="006D1D01" w:rsidRPr="00573056" w:rsidRDefault="006D1D01" w:rsidP="006D1D0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</w:tcPr>
          <w:p w:rsidR="006D1D01" w:rsidRPr="00573056" w:rsidRDefault="006D1D01" w:rsidP="006D1D0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77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6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14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5 363 630,00</w:t>
            </w:r>
          </w:p>
        </w:tc>
        <w:tc>
          <w:tcPr>
            <w:tcW w:w="550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5 363 630,00</w:t>
            </w:r>
          </w:p>
        </w:tc>
        <w:tc>
          <w:tcPr>
            <w:tcW w:w="550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5 144 400,00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</w:tcPr>
          <w:p w:rsidR="006D1D01" w:rsidRPr="00573056" w:rsidRDefault="006D1D01" w:rsidP="006D1D0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</w:tcPr>
          <w:p w:rsidR="006D1D01" w:rsidRPr="00573056" w:rsidRDefault="006D1D01" w:rsidP="006D1D0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77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6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14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5 363 630,00</w:t>
            </w:r>
          </w:p>
        </w:tc>
        <w:tc>
          <w:tcPr>
            <w:tcW w:w="550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5 363 630,00</w:t>
            </w:r>
          </w:p>
        </w:tc>
        <w:tc>
          <w:tcPr>
            <w:tcW w:w="550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5 144 400,00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</w:tcPr>
          <w:p w:rsidR="006D1D01" w:rsidRPr="00573056" w:rsidRDefault="006D1D01" w:rsidP="006D1D0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</w:tcPr>
          <w:p w:rsidR="006D1D01" w:rsidRPr="00573056" w:rsidRDefault="006D1D01" w:rsidP="006D1D0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277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6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14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368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5 363 630,00</w:t>
            </w:r>
          </w:p>
        </w:tc>
        <w:tc>
          <w:tcPr>
            <w:tcW w:w="550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5 363 630,00</w:t>
            </w:r>
          </w:p>
        </w:tc>
        <w:tc>
          <w:tcPr>
            <w:tcW w:w="550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5 144 400,00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</w:tcPr>
          <w:p w:rsidR="006D1D01" w:rsidRPr="00573056" w:rsidRDefault="006D1D01" w:rsidP="006D1D0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</w:tcPr>
          <w:p w:rsidR="006D1D01" w:rsidRPr="00573056" w:rsidRDefault="006D1D01" w:rsidP="006D1D0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277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6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14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368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51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5 363 630,00</w:t>
            </w:r>
          </w:p>
        </w:tc>
        <w:tc>
          <w:tcPr>
            <w:tcW w:w="550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5 363 630,00</w:t>
            </w:r>
          </w:p>
        </w:tc>
        <w:tc>
          <w:tcPr>
            <w:tcW w:w="550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5 144 400,00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</w:tcPr>
          <w:p w:rsidR="006D1D01" w:rsidRPr="00573056" w:rsidRDefault="006D1D01" w:rsidP="006D1D0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</w:tcPr>
          <w:p w:rsidR="006D1D01" w:rsidRPr="00573056" w:rsidRDefault="006D1D01" w:rsidP="006D1D0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277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6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14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368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51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5 363 630,00</w:t>
            </w:r>
          </w:p>
        </w:tc>
        <w:tc>
          <w:tcPr>
            <w:tcW w:w="550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5 363 630,00</w:t>
            </w:r>
          </w:p>
        </w:tc>
        <w:tc>
          <w:tcPr>
            <w:tcW w:w="550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5 144 400,00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</w:tcPr>
          <w:p w:rsidR="006D1D01" w:rsidRPr="00573056" w:rsidRDefault="006D1D01" w:rsidP="006D1D0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</w:tcPr>
          <w:p w:rsidR="006D1D01" w:rsidRPr="00573056" w:rsidRDefault="006D1D01" w:rsidP="006D1D0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277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6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14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368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4 619 630,00</w:t>
            </w:r>
          </w:p>
        </w:tc>
        <w:tc>
          <w:tcPr>
            <w:tcW w:w="550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4 619 630,00</w:t>
            </w:r>
          </w:p>
        </w:tc>
        <w:tc>
          <w:tcPr>
            <w:tcW w:w="550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  <w:t>4</w:t>
            </w: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  <w:t>619</w:t>
            </w: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  <w:t>400</w:t>
            </w: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,</w:t>
            </w: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  <w:t>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</w:tcPr>
          <w:p w:rsidR="006D1D01" w:rsidRPr="00573056" w:rsidRDefault="006D1D01" w:rsidP="006D1D0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</w:tcPr>
          <w:p w:rsidR="006D1D01" w:rsidRPr="00573056" w:rsidRDefault="006D1D01" w:rsidP="006D1D0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77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6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14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368" w:type="pct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551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4 619 630,00</w:t>
            </w:r>
          </w:p>
        </w:tc>
        <w:tc>
          <w:tcPr>
            <w:tcW w:w="550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4 619 630,00</w:t>
            </w:r>
          </w:p>
        </w:tc>
        <w:tc>
          <w:tcPr>
            <w:tcW w:w="550" w:type="pct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  <w:t>4</w:t>
            </w: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  <w:t>619</w:t>
            </w: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  <w:t>400</w:t>
            </w: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,</w:t>
            </w: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  <w:t>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</w:tcPr>
          <w:p w:rsidR="006D1D01" w:rsidRPr="00573056" w:rsidRDefault="006D1D01" w:rsidP="006D1D0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1D01" w:rsidRPr="00573056" w:rsidRDefault="006D1D01" w:rsidP="006D1D01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 xml:space="preserve">Оказание поддержки сельским старостам, руководителям территориальных общественных самоуправлений в рамках </w:t>
            </w:r>
            <w:proofErr w:type="spellStart"/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07103S0530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744 000,00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744 000,00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  <w:t>525</w:t>
            </w: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 w:rsidRPr="00573056"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  <w:t>000</w:t>
            </w: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,</w:t>
            </w:r>
            <w:r w:rsidRPr="00573056"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  <w:t>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</w:tcPr>
          <w:p w:rsidR="006D1D01" w:rsidRPr="00573056" w:rsidRDefault="006D1D01" w:rsidP="006D1D0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17" w:type="pct"/>
          </w:tcPr>
          <w:p w:rsidR="006D1D01" w:rsidRPr="00573056" w:rsidRDefault="006D1D01" w:rsidP="006D1D0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07103S0530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D01" w:rsidRPr="00573056" w:rsidRDefault="006D1D01" w:rsidP="006D1D0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330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 xml:space="preserve"> 744 000,00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 xml:space="preserve"> 744 000,00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1D01" w:rsidRPr="00573056" w:rsidRDefault="006D1D01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  <w:t>525</w:t>
            </w: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  <w:r w:rsidRPr="00573056"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  <w:t>000</w:t>
            </w: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17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30.05.2018г.</w:t>
            </w: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№ 52/1287 "О единовременной выплате при рождении ребенка"</w:t>
            </w:r>
          </w:p>
        </w:tc>
        <w:tc>
          <w:tcPr>
            <w:tcW w:w="277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hideMark/>
          </w:tcPr>
          <w:p w:rsidR="00630172" w:rsidRPr="00573056" w:rsidRDefault="00630172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19 135 000,00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19 135 000,00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18 874 500,00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277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14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hideMark/>
          </w:tcPr>
          <w:p w:rsidR="00630172" w:rsidRPr="00573056" w:rsidRDefault="00630172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19 135 000,00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19 135 000,00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18 874 500,00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277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4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hideMark/>
          </w:tcPr>
          <w:p w:rsidR="00630172" w:rsidRPr="00573056" w:rsidRDefault="00630172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19 135 000,00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19 135 000,00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18 874 500,00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277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4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368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hideMark/>
          </w:tcPr>
          <w:p w:rsidR="00630172" w:rsidRPr="00573056" w:rsidRDefault="00630172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19 135 000,00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19 135 000,00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18 874 500,00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277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4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368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hideMark/>
          </w:tcPr>
          <w:p w:rsidR="00630172" w:rsidRPr="00573056" w:rsidRDefault="00630172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19 135 000,00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19 135 000,00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18 874 500,00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Единовременная выплата при рождении ребенка</w:t>
            </w:r>
          </w:p>
        </w:tc>
        <w:tc>
          <w:tcPr>
            <w:tcW w:w="277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4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368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19 135 000,00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19 135 000,00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18 874 500,00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717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277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4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368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551" w:type="pct"/>
            <w:noWrap/>
            <w:hideMark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19 135 000,00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19 135 000,00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18 874 500,00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17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24.10.2007 г. №36/815 "О Положении "О Почетном знаке "Серебряный знак - Депутат Тульской городской Думы"</w:t>
            </w:r>
          </w:p>
        </w:tc>
        <w:tc>
          <w:tcPr>
            <w:tcW w:w="277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1 944 000,00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1 944 000,00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1 944 000,00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277" w:type="pct"/>
            <w:noWrap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noWrap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14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1 944 000,00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1 944 000,00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1 944 000,00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277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4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1 944 000,00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1 944 000,00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1 944 000,00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277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4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368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1 944 000,00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1 944 000,00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1 944 000,00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277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4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368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1 944 000,00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1 944 000,00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1 944 000,00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277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4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368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1 944 000,00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1 944 000,00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1 944 000,00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630172" w:rsidRPr="00573056" w:rsidRDefault="00630172" w:rsidP="0063017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277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4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368" w:type="pct"/>
            <w:hideMark/>
          </w:tcPr>
          <w:p w:rsidR="00630172" w:rsidRPr="00573056" w:rsidRDefault="00630172" w:rsidP="006301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551" w:type="pct"/>
            <w:hideMark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1 944 000,00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1 944 000,00</w:t>
            </w:r>
          </w:p>
        </w:tc>
        <w:tc>
          <w:tcPr>
            <w:tcW w:w="550" w:type="pct"/>
          </w:tcPr>
          <w:p w:rsidR="00630172" w:rsidRPr="00573056" w:rsidRDefault="00630172" w:rsidP="004D7DB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sz w:val="16"/>
                <w:szCs w:val="16"/>
              </w:rPr>
              <w:t>1 944 000,00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7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21.11.2007 г. №37/840 "О звании "Почетный гражданин города-героя Тулы"</w:t>
            </w:r>
          </w:p>
        </w:tc>
        <w:tc>
          <w:tcPr>
            <w:tcW w:w="277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13 140 000,00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13 140 000,00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13 110 000,00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277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14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hideMark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13 140 000,00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13 140 000,00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13 110 000,00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277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4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hideMark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13 140 000,00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13 140 000,00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13 110 000,00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277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4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368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hideMark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13 140 000,00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13 140 000,00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13 110 000,00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277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4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368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hideMark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13 140 000,00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13 140 000,00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13 110 000,00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прав Почётного гражданина города-героя Тулы</w:t>
            </w:r>
          </w:p>
        </w:tc>
        <w:tc>
          <w:tcPr>
            <w:tcW w:w="277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4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368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hideMark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13 140 000,00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13 140 000,00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13 110 000,00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277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4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368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551" w:type="pct"/>
            <w:hideMark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13 140 000,00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13 140 000,00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13 110 000,00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17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28.01.2015 г. №7/151 "О действии решения Собрания представителей муниципального образования Ленинский район от 21.06.2013 № 52-9 "Об утверждении Положения о предоставлении средств муниципального материнского капитала для семей при рождении второго и последующих детей в муниципальном образовании Ленинский район"</w:t>
            </w:r>
          </w:p>
        </w:tc>
        <w:tc>
          <w:tcPr>
            <w:tcW w:w="277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277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14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hideMark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277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4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hideMark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277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4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368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hideMark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277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4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368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hideMark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277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4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368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hideMark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42229A" w:rsidRPr="00573056" w:rsidRDefault="0042229A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  <w:p w:rsidR="00C06D76" w:rsidRPr="00573056" w:rsidRDefault="00C06D76" w:rsidP="0042229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77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4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368" w:type="pct"/>
            <w:hideMark/>
          </w:tcPr>
          <w:p w:rsidR="0042229A" w:rsidRPr="00573056" w:rsidRDefault="0042229A" w:rsidP="0042229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551" w:type="pct"/>
            <w:hideMark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550" w:type="pct"/>
          </w:tcPr>
          <w:p w:rsidR="0042229A" w:rsidRPr="00573056" w:rsidRDefault="0042229A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17" w:type="pct"/>
            <w:hideMark/>
          </w:tcPr>
          <w:p w:rsidR="00C06D76" w:rsidRPr="00573056" w:rsidRDefault="001B52CC" w:rsidP="009E514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 реализацию Закона Тульской области от 03.12.2010 №1518-ЗТО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</w:t>
            </w:r>
          </w:p>
          <w:p w:rsidR="00C06D76" w:rsidRPr="00573056" w:rsidRDefault="001B52CC" w:rsidP="004D7DB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образования"</w:t>
            </w:r>
          </w:p>
        </w:tc>
        <w:tc>
          <w:tcPr>
            <w:tcW w:w="277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134 005 700,00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132 462 382,71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717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  <w:p w:rsidR="00C06D76" w:rsidRPr="00573056" w:rsidRDefault="00C06D76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77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14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134 005 700,00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132 462 382,71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  <w:p w:rsidR="00C06D76" w:rsidRPr="00573056" w:rsidRDefault="00C06D76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77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14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134 005 700,00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132 462 382,71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C06D76" w:rsidRPr="00573056" w:rsidRDefault="001B52CC" w:rsidP="004D7DB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277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14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368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134 005 700,00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132 462 382,71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C06D76" w:rsidRPr="00573056" w:rsidRDefault="001B52CC" w:rsidP="004D7DB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277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14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368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134 005 700,00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132 462 382,71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C06D76" w:rsidRPr="00573056" w:rsidRDefault="001B52CC" w:rsidP="004D7DB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277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14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368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134 005 700,00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132 462 382,71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277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14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368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134 005 700,00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134 005 700,00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132 462 382,71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277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14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368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551" w:type="pct"/>
            <w:noWrap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134 005 700,00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134 005 700,00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132 462 382,71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17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 реализацию Закона Тульской </w:t>
            </w:r>
            <w:proofErr w:type="gramStart"/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от</w:t>
            </w:r>
            <w:proofErr w:type="gramEnd"/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30.11.2015 № 2384-ЗТО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277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1B52CC" w:rsidRPr="00573056" w:rsidRDefault="001B52CC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435 099,83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277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14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1B52CC" w:rsidRPr="00573056" w:rsidRDefault="001B52CC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435 099,83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277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14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1B52CC" w:rsidRPr="00573056" w:rsidRDefault="001B52CC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435 099,83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277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14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368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1B52CC" w:rsidRPr="00573056" w:rsidRDefault="001B52CC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435 099,83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277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14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368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1B52CC" w:rsidRPr="00573056" w:rsidRDefault="001B52CC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435 099,83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277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14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368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1B52CC" w:rsidRPr="00573056" w:rsidRDefault="001B52CC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435 099,83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  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277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14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368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1B52CC" w:rsidRPr="00573056" w:rsidRDefault="001B52CC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437 000,00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435 099,83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277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6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14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368" w:type="pct"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551" w:type="pct"/>
            <w:noWrap/>
            <w:hideMark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437 000,00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437 000,00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435 099,83</w:t>
            </w:r>
          </w:p>
        </w:tc>
      </w:tr>
      <w:tr w:rsidR="004D7DB7" w:rsidRPr="00573056" w:rsidTr="004D7DB7">
        <w:trPr>
          <w:cantSplit/>
          <w:trHeight w:val="20"/>
        </w:trPr>
        <w:tc>
          <w:tcPr>
            <w:tcW w:w="208" w:type="pct"/>
            <w:noWrap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7" w:type="pct"/>
            <w:noWrap/>
            <w:hideMark/>
          </w:tcPr>
          <w:p w:rsidR="001B52CC" w:rsidRPr="00573056" w:rsidRDefault="001B52CC" w:rsidP="001B52C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24" w:type="pct"/>
            <w:gridSpan w:val="4"/>
            <w:noWrap/>
            <w:hideMark/>
          </w:tcPr>
          <w:p w:rsidR="001B52CC" w:rsidRPr="00573056" w:rsidRDefault="001B52CC" w:rsidP="001B52C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51" w:type="pct"/>
            <w:noWrap/>
            <w:hideMark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174 045 330,00</w:t>
            </w:r>
          </w:p>
        </w:tc>
        <w:tc>
          <w:tcPr>
            <w:tcW w:w="550" w:type="pct"/>
          </w:tcPr>
          <w:p w:rsidR="001B52CC" w:rsidRPr="00573056" w:rsidRDefault="001B52CC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174 045 330,00</w:t>
            </w:r>
          </w:p>
        </w:tc>
        <w:tc>
          <w:tcPr>
            <w:tcW w:w="550" w:type="pct"/>
          </w:tcPr>
          <w:p w:rsidR="001B52CC" w:rsidRPr="00573056" w:rsidRDefault="000C7B12" w:rsidP="004D7DB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  <w:t>171 970 382</w:t>
            </w: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</w:rPr>
              <w:t>,</w:t>
            </w:r>
            <w:r w:rsidRPr="00573056"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  <w:t>54</w:t>
            </w:r>
          </w:p>
        </w:tc>
      </w:tr>
    </w:tbl>
    <w:p w:rsidR="004D7DB7" w:rsidRDefault="004D7DB7" w:rsidP="005150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0A2" w:rsidRPr="00695C64" w:rsidRDefault="00890A7D" w:rsidP="00515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A3ED5" w:rsidRPr="00695C64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5150A2" w:rsidRPr="00695C64">
        <w:rPr>
          <w:rFonts w:ascii="Times New Roman" w:hAnsi="Times New Roman" w:cs="Times New Roman"/>
          <w:sz w:val="24"/>
          <w:szCs w:val="24"/>
        </w:rPr>
        <w:t>финансового управления</w:t>
      </w:r>
    </w:p>
    <w:p w:rsidR="005150A2" w:rsidRPr="00695C64" w:rsidRDefault="005150A2" w:rsidP="004D7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C64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</w:t>
      </w:r>
      <w:r w:rsidR="00925095" w:rsidRPr="00695C6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B3EDB" w:rsidRPr="00695C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35450" w:rsidRPr="00695C64">
        <w:rPr>
          <w:rFonts w:ascii="Times New Roman" w:hAnsi="Times New Roman" w:cs="Times New Roman"/>
          <w:sz w:val="24"/>
          <w:szCs w:val="24"/>
        </w:rPr>
        <w:t xml:space="preserve">      </w:t>
      </w:r>
      <w:r w:rsidR="004D7DB7" w:rsidRPr="00695C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135450" w:rsidRPr="00695C64">
        <w:rPr>
          <w:rFonts w:ascii="Times New Roman" w:hAnsi="Times New Roman" w:cs="Times New Roman"/>
          <w:sz w:val="24"/>
          <w:szCs w:val="24"/>
        </w:rPr>
        <w:t xml:space="preserve">   </w:t>
      </w:r>
      <w:r w:rsidR="00BB3EDB" w:rsidRPr="00695C64">
        <w:rPr>
          <w:rFonts w:ascii="Times New Roman" w:hAnsi="Times New Roman" w:cs="Times New Roman"/>
          <w:sz w:val="24"/>
          <w:szCs w:val="24"/>
        </w:rPr>
        <w:t xml:space="preserve">  </w:t>
      </w:r>
      <w:r w:rsidRPr="00695C64">
        <w:rPr>
          <w:rFonts w:ascii="Times New Roman" w:hAnsi="Times New Roman" w:cs="Times New Roman"/>
          <w:sz w:val="24"/>
          <w:szCs w:val="24"/>
        </w:rPr>
        <w:t xml:space="preserve"> </w:t>
      </w:r>
      <w:r w:rsidR="00890A7D">
        <w:rPr>
          <w:rFonts w:ascii="Times New Roman" w:hAnsi="Times New Roman" w:cs="Times New Roman"/>
          <w:sz w:val="24"/>
          <w:szCs w:val="24"/>
        </w:rPr>
        <w:t>Э.Р. Чубуева</w:t>
      </w:r>
      <w:bookmarkStart w:id="0" w:name="_GoBack"/>
      <w:bookmarkEnd w:id="0"/>
    </w:p>
    <w:sectPr w:rsidR="005150A2" w:rsidRPr="00695C64" w:rsidSect="004D7D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37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42D" w:rsidRDefault="0067242D" w:rsidP="00791CA7">
      <w:pPr>
        <w:spacing w:after="0" w:line="240" w:lineRule="auto"/>
      </w:pPr>
      <w:r>
        <w:separator/>
      </w:r>
    </w:p>
  </w:endnote>
  <w:endnote w:type="continuationSeparator" w:id="0">
    <w:p w:rsidR="0067242D" w:rsidRDefault="0067242D" w:rsidP="0079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42D" w:rsidRDefault="0067242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42D" w:rsidRDefault="0067242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42D" w:rsidRDefault="006724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42D" w:rsidRDefault="0067242D" w:rsidP="00791CA7">
      <w:pPr>
        <w:spacing w:after="0" w:line="240" w:lineRule="auto"/>
      </w:pPr>
      <w:r>
        <w:separator/>
      </w:r>
    </w:p>
  </w:footnote>
  <w:footnote w:type="continuationSeparator" w:id="0">
    <w:p w:rsidR="0067242D" w:rsidRDefault="0067242D" w:rsidP="0079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42D" w:rsidRDefault="006724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404326"/>
      <w:docPartObj>
        <w:docPartGallery w:val="Page Numbers (Top of Page)"/>
        <w:docPartUnique/>
      </w:docPartObj>
    </w:sdtPr>
    <w:sdtEndPr/>
    <w:sdtContent>
      <w:p w:rsidR="0067242D" w:rsidRDefault="006724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A7D">
          <w:rPr>
            <w:noProof/>
          </w:rPr>
          <w:t>3</w:t>
        </w:r>
        <w:r>
          <w:fldChar w:fldCharType="end"/>
        </w:r>
      </w:p>
    </w:sdtContent>
  </w:sdt>
  <w:p w:rsidR="0067242D" w:rsidRDefault="0067242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42D" w:rsidRDefault="006724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A2"/>
    <w:rsid w:val="00051A36"/>
    <w:rsid w:val="000C1A7D"/>
    <w:rsid w:val="000C7B12"/>
    <w:rsid w:val="000E449F"/>
    <w:rsid w:val="00135450"/>
    <w:rsid w:val="001B52CC"/>
    <w:rsid w:val="00200CF4"/>
    <w:rsid w:val="00206963"/>
    <w:rsid w:val="002468E3"/>
    <w:rsid w:val="00284DA7"/>
    <w:rsid w:val="002F4C09"/>
    <w:rsid w:val="003149C4"/>
    <w:rsid w:val="00331164"/>
    <w:rsid w:val="00331AB2"/>
    <w:rsid w:val="0039263B"/>
    <w:rsid w:val="003A5CC9"/>
    <w:rsid w:val="003E61CA"/>
    <w:rsid w:val="0042229A"/>
    <w:rsid w:val="00447E76"/>
    <w:rsid w:val="0049095E"/>
    <w:rsid w:val="004B4CA7"/>
    <w:rsid w:val="004D7DB7"/>
    <w:rsid w:val="005150A2"/>
    <w:rsid w:val="00567D2D"/>
    <w:rsid w:val="00573056"/>
    <w:rsid w:val="005A0829"/>
    <w:rsid w:val="006258DA"/>
    <w:rsid w:val="00630172"/>
    <w:rsid w:val="0065727E"/>
    <w:rsid w:val="0067242D"/>
    <w:rsid w:val="00695C64"/>
    <w:rsid w:val="006D1D01"/>
    <w:rsid w:val="0076200F"/>
    <w:rsid w:val="00791CA7"/>
    <w:rsid w:val="007E0967"/>
    <w:rsid w:val="007E60DA"/>
    <w:rsid w:val="00812CA8"/>
    <w:rsid w:val="008329F3"/>
    <w:rsid w:val="00867A0D"/>
    <w:rsid w:val="00890A7D"/>
    <w:rsid w:val="008920AB"/>
    <w:rsid w:val="008A19DA"/>
    <w:rsid w:val="008A3ED5"/>
    <w:rsid w:val="00925095"/>
    <w:rsid w:val="009C3FC5"/>
    <w:rsid w:val="009E5144"/>
    <w:rsid w:val="009E7710"/>
    <w:rsid w:val="009F5D71"/>
    <w:rsid w:val="00A55E27"/>
    <w:rsid w:val="00A630F5"/>
    <w:rsid w:val="00A74648"/>
    <w:rsid w:val="00AC511E"/>
    <w:rsid w:val="00AE1623"/>
    <w:rsid w:val="00AE6952"/>
    <w:rsid w:val="00B66A0E"/>
    <w:rsid w:val="00B85B68"/>
    <w:rsid w:val="00B9518F"/>
    <w:rsid w:val="00BB2E21"/>
    <w:rsid w:val="00BB3EDB"/>
    <w:rsid w:val="00BE4189"/>
    <w:rsid w:val="00BF2340"/>
    <w:rsid w:val="00C06D76"/>
    <w:rsid w:val="00C5207C"/>
    <w:rsid w:val="00C812F2"/>
    <w:rsid w:val="00C97033"/>
    <w:rsid w:val="00D4509A"/>
    <w:rsid w:val="00D525B2"/>
    <w:rsid w:val="00DC7ABB"/>
    <w:rsid w:val="00DF6B3E"/>
    <w:rsid w:val="00E179B7"/>
    <w:rsid w:val="00E35D9F"/>
    <w:rsid w:val="00E504F6"/>
    <w:rsid w:val="00E9423B"/>
    <w:rsid w:val="00ED1DFA"/>
    <w:rsid w:val="00ED3733"/>
    <w:rsid w:val="00EE49C3"/>
    <w:rsid w:val="00EF7203"/>
    <w:rsid w:val="00F22C09"/>
    <w:rsid w:val="00F75295"/>
    <w:rsid w:val="00F80575"/>
    <w:rsid w:val="00F9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F5537-DDCC-4E26-997C-F08F0FD8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50A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91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1CA7"/>
  </w:style>
  <w:style w:type="paragraph" w:styleId="a7">
    <w:name w:val="footer"/>
    <w:basedOn w:val="a"/>
    <w:link w:val="a8"/>
    <w:uiPriority w:val="99"/>
    <w:unhideWhenUsed/>
    <w:rsid w:val="00791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CA7"/>
  </w:style>
  <w:style w:type="paragraph" w:styleId="a9">
    <w:name w:val="Balloon Text"/>
    <w:basedOn w:val="a"/>
    <w:link w:val="aa"/>
    <w:uiPriority w:val="99"/>
    <w:semiHidden/>
    <w:unhideWhenUsed/>
    <w:rsid w:val="00EE4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4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ZamjatinaNA</cp:lastModifiedBy>
  <cp:revision>29</cp:revision>
  <cp:lastPrinted>2019-11-11T17:29:00Z</cp:lastPrinted>
  <dcterms:created xsi:type="dcterms:W3CDTF">2019-11-26T05:38:00Z</dcterms:created>
  <dcterms:modified xsi:type="dcterms:W3CDTF">2020-04-14T13:49:00Z</dcterms:modified>
</cp:coreProperties>
</file>